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【我为群众办实事】科左中旗乌兰牧骑联合旗文联举办2023年舞蹈培训班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560" w:firstLineChars="200"/>
        <w:jc w:val="both"/>
        <w:textAlignment w:val="auto"/>
      </w:pPr>
      <w:r>
        <w:rPr>
          <w:rFonts w:ascii="仿宋_GB2312" w:hAnsi="宋体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为满足广大人民群众对精神文化生活的需求，提升生活质量和幸福指数，扎实推进“我为群众办实事”实践活动，</w:t>
      </w:r>
      <w:r>
        <w:rPr>
          <w:rFonts w:hint="eastAsia" w:ascii="仿宋_GB2312" w:hAnsi="宋体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10月19日,旗乌兰牧骑联合旗文联举办2023年舞蹈培训班，80余名来自各民间艺术团的业务骨干参加培训。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4965065" cy="3310255"/>
            <wp:effectExtent l="0" t="0" r="6985" b="444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3310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此次培训班，特邀请通辽市舞蹈家协会珊丹主席、阿南秘书长进行授课，采用理论和实操结合的方式，根据学员们的实际情况，制定学习计划，示范标准动作，讲解表演技巧，在充满律动、旋律优美的音乐中，学员们展现了积极乐观、勤奋好学的精神面貌。学员们纷纷表示此次舞蹈培训收获颇丰，要把舞蹈技艺带回基层，带到老百姓身边，发挥好基层文化作用，实现文化惠民利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535295" cy="3689985"/>
            <wp:effectExtent l="0" t="0" r="8255" b="571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368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eastAsia="仿宋_GB2312" w:cs="仿宋_GB2312"/>
          <w:color w:val="000000"/>
          <w:spacing w:val="0"/>
          <w:sz w:val="28"/>
          <w:szCs w:val="28"/>
          <w:shd w:val="clear" w:fill="FFFFFF"/>
        </w:rPr>
        <w:t>培训活动旨在让更多群众体验舞蹈的乐趣，在跳舞过程中感受健康快乐生活，满足广大群众文化需要，为群众生活不断注入新活力。下一步，文旅局将持续开展具有艺术性、创新性的群众文化活动，进一步提升活动实效，推动“我为群众办实事”走深走实，以更大力度、更高自觉推动科左中旗公共文化服务高质量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r>
        <w:drawing>
          <wp:inline distT="0" distB="0" distL="114300" distR="114300">
            <wp:extent cx="5280660" cy="3185160"/>
            <wp:effectExtent l="0" t="0" r="15240" b="1524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2DEA"/>
    <w:rsid w:val="57892DEA"/>
    <w:rsid w:val="7915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2023-10-23T00:39:00Z</dcterms:created>
  <dc:creator>Administrator</dc:creator>
  <cp:lastModifiedBy>Administrator</cp:lastModifiedBy>
  <cp:lastPrinted>2023-10-23T01:03:59Z</cp:lastPrinted>
  <dcterms:modified xsi:type="dcterms:W3CDTF">2023-10-23T01:08:07Z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