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环境卫生整治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2024.2.15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新风分场</w:t>
            </w:r>
            <w:r>
              <w:rPr>
                <w:rFonts w:hint="eastAsia"/>
                <w:lang w:val="en-US" w:eastAsia="zh-CN"/>
              </w:rPr>
              <w:t>两委和青年志愿者开展节后环境卫生整治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712335" cy="3533140"/>
                  <wp:effectExtent l="0" t="0" r="12065" b="10160"/>
                  <wp:docPr id="1" name="图片 1" descr="96daeb11bc3b7e1a2c1bb6cb420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6daeb11bc3b7e1a2c1bb6cb42001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335" cy="353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79C2EE0"/>
    <w:rsid w:val="0913264A"/>
    <w:rsid w:val="11B156A5"/>
    <w:rsid w:val="16EB0762"/>
    <w:rsid w:val="1E793597"/>
    <w:rsid w:val="20592E99"/>
    <w:rsid w:val="238F43AE"/>
    <w:rsid w:val="299469EC"/>
    <w:rsid w:val="29AD3FE5"/>
    <w:rsid w:val="308415B4"/>
    <w:rsid w:val="341D71AE"/>
    <w:rsid w:val="385A29C0"/>
    <w:rsid w:val="39A74CD9"/>
    <w:rsid w:val="3A4D302B"/>
    <w:rsid w:val="3ED04E6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9</TotalTime>
  <ScaleCrop>false</ScaleCrop>
  <LinksUpToDate>false</LinksUpToDate>
  <CharactersWithSpaces>107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2024-02-18T06:51:15Z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BA2B8248677A4B7489D25E2B8E92EF7F</vt:lpwstr>
  </property>
</Properties>
</file>