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sz w:val="40"/>
          <w:szCs w:val="40"/>
          <w:u w:val="none"/>
        </w:rPr>
      </w:pPr>
      <w:r>
        <w:rPr>
          <w:rFonts w:hint="eastAsia" w:ascii="方正小标宋简体" w:hAnsi="方正小标宋简体" w:eastAsia="方正小标宋简体" w:cs="方正小标宋简体"/>
          <w:b/>
          <w:sz w:val="40"/>
          <w:szCs w:val="40"/>
          <w:u w:val="none"/>
          <w:lang w:val="en-US" w:eastAsia="zh-CN"/>
        </w:rPr>
        <w:t>新风</w:t>
      </w:r>
      <w:r>
        <w:rPr>
          <w:rFonts w:hint="eastAsia" w:ascii="方正小标宋简体" w:hAnsi="方正小标宋简体" w:eastAsia="方正小标宋简体" w:cs="方正小标宋简体"/>
          <w:b/>
          <w:sz w:val="40"/>
          <w:szCs w:val="40"/>
          <w:u w:val="none"/>
        </w:rPr>
        <w:t xml:space="preserve">分场 </w:t>
      </w:r>
    </w:p>
    <w:p>
      <w:pPr>
        <w:spacing w:line="560" w:lineRule="exact"/>
        <w:jc w:val="center"/>
        <w:rPr>
          <w:rFonts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服务活动记录表</w:t>
      </w:r>
    </w:p>
    <w:tbl>
      <w:tblPr>
        <w:tblStyle w:val="4"/>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3443"/>
        <w:gridCol w:w="1719"/>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004" w:type="dxa"/>
            <w:vAlign w:val="center"/>
          </w:tcPr>
          <w:p>
            <w:pPr>
              <w:jc w:val="center"/>
              <w:rPr>
                <w:rFonts w:hint="eastAsia"/>
                <w:b/>
                <w:sz w:val="24"/>
                <w:szCs w:val="24"/>
              </w:rPr>
            </w:pPr>
            <w:r>
              <w:rPr>
                <w:rFonts w:hint="eastAsia"/>
                <w:b/>
                <w:sz w:val="24"/>
                <w:szCs w:val="24"/>
              </w:rPr>
              <w:t>活动</w:t>
            </w:r>
          </w:p>
          <w:p>
            <w:pPr>
              <w:jc w:val="center"/>
              <w:rPr>
                <w:b/>
                <w:sz w:val="24"/>
                <w:szCs w:val="24"/>
              </w:rPr>
            </w:pPr>
            <w:r>
              <w:rPr>
                <w:rFonts w:hint="eastAsia"/>
                <w:b/>
                <w:sz w:val="24"/>
                <w:szCs w:val="24"/>
              </w:rPr>
              <w:t>主题</w:t>
            </w:r>
          </w:p>
        </w:tc>
        <w:tc>
          <w:tcPr>
            <w:tcW w:w="7635" w:type="dxa"/>
            <w:gridSpan w:val="3"/>
            <w:vAlign w:val="center"/>
          </w:tcPr>
          <w:p>
            <w:pPr>
              <w:jc w:val="both"/>
              <w:rPr>
                <w:rFonts w:hint="default" w:eastAsiaTheme="minorEastAsia"/>
                <w:b/>
                <w:sz w:val="24"/>
                <w:szCs w:val="24"/>
                <w:lang w:val="en-US" w:eastAsia="zh-CN"/>
              </w:rPr>
            </w:pPr>
            <w:r>
              <w:rPr>
                <w:rFonts w:hint="eastAsia"/>
                <w:b/>
                <w:sz w:val="24"/>
                <w:szCs w:val="24"/>
                <w:lang w:val="en-US" w:eastAsia="zh-CN"/>
              </w:rPr>
              <w:t>女性数字素养与技能科普宣传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004" w:type="dxa"/>
            <w:vAlign w:val="center"/>
          </w:tcPr>
          <w:p>
            <w:pPr>
              <w:jc w:val="center"/>
              <w:rPr>
                <w:b/>
                <w:sz w:val="28"/>
                <w:szCs w:val="28"/>
              </w:rPr>
            </w:pPr>
            <w:r>
              <w:rPr>
                <w:rFonts w:hint="eastAsia"/>
                <w:b/>
                <w:sz w:val="28"/>
                <w:szCs w:val="28"/>
              </w:rPr>
              <w:t>活动时间</w:t>
            </w:r>
          </w:p>
        </w:tc>
        <w:tc>
          <w:tcPr>
            <w:tcW w:w="3443" w:type="dxa"/>
            <w:vAlign w:val="center"/>
          </w:tcPr>
          <w:p>
            <w:pPr>
              <w:jc w:val="center"/>
              <w:rPr>
                <w:rFonts w:hint="default" w:eastAsiaTheme="minorEastAsia"/>
                <w:b/>
                <w:sz w:val="28"/>
                <w:szCs w:val="28"/>
                <w:lang w:val="en-US" w:eastAsia="zh-CN"/>
              </w:rPr>
            </w:pPr>
            <w:r>
              <w:rPr>
                <w:rFonts w:hint="eastAsia"/>
                <w:b/>
                <w:sz w:val="28"/>
                <w:szCs w:val="28"/>
                <w:lang w:val="en-US" w:eastAsia="zh-CN"/>
              </w:rPr>
              <w:t>2024.7.2</w:t>
            </w:r>
          </w:p>
        </w:tc>
        <w:tc>
          <w:tcPr>
            <w:tcW w:w="1719" w:type="dxa"/>
            <w:vAlign w:val="center"/>
          </w:tcPr>
          <w:p>
            <w:pPr>
              <w:jc w:val="center"/>
              <w:rPr>
                <w:b/>
                <w:sz w:val="28"/>
                <w:szCs w:val="28"/>
              </w:rPr>
            </w:pPr>
            <w:r>
              <w:rPr>
                <w:rFonts w:hint="eastAsia"/>
                <w:b/>
                <w:sz w:val="28"/>
                <w:szCs w:val="28"/>
              </w:rPr>
              <w:t>活动地点</w:t>
            </w:r>
          </w:p>
        </w:tc>
        <w:tc>
          <w:tcPr>
            <w:tcW w:w="2473" w:type="dxa"/>
            <w:vAlign w:val="center"/>
          </w:tcPr>
          <w:p>
            <w:pPr>
              <w:jc w:val="center"/>
              <w:rPr>
                <w:rFonts w:hint="default" w:eastAsiaTheme="minorEastAsia"/>
                <w:b/>
                <w:sz w:val="24"/>
                <w:szCs w:val="24"/>
                <w:lang w:val="en-US" w:eastAsia="zh-CN"/>
              </w:rPr>
            </w:pPr>
            <w:r>
              <w:rPr>
                <w:rFonts w:hint="eastAsia"/>
                <w:b/>
                <w:sz w:val="24"/>
                <w:szCs w:val="24"/>
                <w:lang w:val="en-US" w:eastAsia="zh-CN"/>
              </w:rPr>
              <w:t>新风分场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004" w:type="dxa"/>
            <w:vAlign w:val="center"/>
          </w:tcPr>
          <w:p>
            <w:pPr>
              <w:spacing w:line="400" w:lineRule="exact"/>
              <w:jc w:val="center"/>
              <w:rPr>
                <w:b/>
                <w:sz w:val="24"/>
                <w:szCs w:val="24"/>
              </w:rPr>
            </w:pPr>
            <w:r>
              <w:rPr>
                <w:rFonts w:hint="eastAsia"/>
                <w:b/>
                <w:sz w:val="24"/>
                <w:szCs w:val="24"/>
              </w:rPr>
              <w:t>参加人员</w:t>
            </w:r>
          </w:p>
          <w:p>
            <w:pPr>
              <w:spacing w:line="400" w:lineRule="exact"/>
              <w:jc w:val="center"/>
              <w:rPr>
                <w:b/>
                <w:sz w:val="24"/>
                <w:szCs w:val="24"/>
              </w:rPr>
            </w:pPr>
            <w:r>
              <w:rPr>
                <w:rFonts w:hint="eastAsia"/>
                <w:b/>
                <w:sz w:val="24"/>
                <w:szCs w:val="24"/>
              </w:rPr>
              <w:t>及人数</w:t>
            </w:r>
          </w:p>
        </w:tc>
        <w:tc>
          <w:tcPr>
            <w:tcW w:w="7635" w:type="dxa"/>
            <w:gridSpan w:val="3"/>
            <w:vAlign w:val="center"/>
          </w:tcPr>
          <w:p>
            <w:pPr>
              <w:jc w:val="center"/>
              <w:rPr>
                <w:rFonts w:hint="default" w:eastAsiaTheme="minorEastAsia"/>
                <w:b/>
                <w:sz w:val="24"/>
                <w:szCs w:val="24"/>
                <w:lang w:val="en-US" w:eastAsia="zh-CN"/>
              </w:rPr>
            </w:pPr>
            <w:r>
              <w:rPr>
                <w:rFonts w:hint="eastAsia"/>
                <w:b/>
                <w:sz w:val="24"/>
                <w:szCs w:val="24"/>
                <w:lang w:val="en-US" w:eastAsia="zh-CN"/>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1004" w:type="dxa"/>
            <w:textDirection w:val="tbLrV"/>
            <w:vAlign w:val="center"/>
          </w:tcPr>
          <w:p>
            <w:pPr>
              <w:ind w:left="113" w:right="113"/>
              <w:jc w:val="center"/>
              <w:rPr>
                <w:b/>
                <w:sz w:val="24"/>
                <w:szCs w:val="24"/>
              </w:rPr>
            </w:pPr>
            <w:r>
              <w:rPr>
                <w:rFonts w:hint="eastAsia"/>
                <w:b/>
                <w:sz w:val="24"/>
                <w:szCs w:val="24"/>
              </w:rPr>
              <w:t>活</w:t>
            </w:r>
            <w:r>
              <w:rPr>
                <w:rFonts w:hint="eastAsia"/>
                <w:b/>
                <w:sz w:val="24"/>
                <w:szCs w:val="24"/>
                <w:lang w:val="en-US" w:eastAsia="zh-CN"/>
              </w:rPr>
              <w:t xml:space="preserve"> </w:t>
            </w:r>
            <w:r>
              <w:rPr>
                <w:rFonts w:hint="eastAsia"/>
                <w:b/>
                <w:sz w:val="24"/>
                <w:szCs w:val="24"/>
              </w:rPr>
              <w:t>动</w:t>
            </w:r>
            <w:r>
              <w:rPr>
                <w:rFonts w:hint="eastAsia"/>
                <w:b/>
                <w:sz w:val="24"/>
                <w:szCs w:val="24"/>
                <w:lang w:val="en-US" w:eastAsia="zh-CN"/>
              </w:rPr>
              <w:t xml:space="preserve"> </w:t>
            </w:r>
            <w:r>
              <w:rPr>
                <w:rFonts w:hint="eastAsia"/>
                <w:b/>
                <w:sz w:val="24"/>
                <w:szCs w:val="24"/>
              </w:rPr>
              <w:t>概</w:t>
            </w:r>
            <w:r>
              <w:rPr>
                <w:rFonts w:hint="eastAsia"/>
                <w:b/>
                <w:sz w:val="24"/>
                <w:szCs w:val="24"/>
                <w:lang w:val="en-US" w:eastAsia="zh-CN"/>
              </w:rPr>
              <w:t xml:space="preserve"> </w:t>
            </w:r>
            <w:r>
              <w:rPr>
                <w:rFonts w:hint="eastAsia"/>
                <w:b/>
                <w:sz w:val="24"/>
                <w:szCs w:val="24"/>
              </w:rPr>
              <w:t>况</w:t>
            </w:r>
          </w:p>
        </w:tc>
        <w:tc>
          <w:tcPr>
            <w:tcW w:w="7635" w:type="dxa"/>
            <w:gridSpan w:val="3"/>
            <w:vAlign w:val="center"/>
          </w:tcPr>
          <w:p>
            <w:pPr>
              <w:ind w:firstLine="482" w:firstLineChars="200"/>
              <w:jc w:val="left"/>
              <w:rPr>
                <w:rFonts w:hint="default" w:eastAsiaTheme="minorEastAsia"/>
                <w:b/>
                <w:sz w:val="24"/>
                <w:szCs w:val="24"/>
                <w:lang w:val="en-US" w:eastAsia="zh-CN"/>
              </w:rPr>
            </w:pPr>
            <w:r>
              <w:rPr>
                <w:rFonts w:hint="eastAsia"/>
                <w:b/>
                <w:sz w:val="24"/>
                <w:szCs w:val="24"/>
                <w:lang w:val="en-US" w:eastAsia="zh-CN"/>
              </w:rPr>
              <w:t>志愿者对分场妇女儿童进行全民数字素养与技能提升月进行常识学习。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4" w:hRule="atLeast"/>
        </w:trPr>
        <w:tc>
          <w:tcPr>
            <w:tcW w:w="1004" w:type="dxa"/>
            <w:textDirection w:val="tbLrV"/>
            <w:vAlign w:val="center"/>
          </w:tcPr>
          <w:p>
            <w:pPr>
              <w:ind w:left="113" w:right="113"/>
              <w:jc w:val="center"/>
              <w:rPr>
                <w:b/>
                <w:sz w:val="24"/>
                <w:szCs w:val="24"/>
              </w:rPr>
            </w:pPr>
            <w:r>
              <w:rPr>
                <w:rFonts w:hint="eastAsia"/>
                <w:b/>
                <w:sz w:val="24"/>
                <w:szCs w:val="24"/>
              </w:rPr>
              <w:t>活</w:t>
            </w:r>
            <w:r>
              <w:rPr>
                <w:rFonts w:hint="eastAsia"/>
                <w:b/>
                <w:sz w:val="24"/>
                <w:szCs w:val="24"/>
                <w:lang w:val="en-US" w:eastAsia="zh-CN"/>
              </w:rPr>
              <w:t xml:space="preserve"> </w:t>
            </w:r>
            <w:r>
              <w:rPr>
                <w:rFonts w:hint="eastAsia"/>
                <w:b/>
                <w:sz w:val="24"/>
                <w:szCs w:val="24"/>
              </w:rPr>
              <w:t>动</w:t>
            </w:r>
            <w:r>
              <w:rPr>
                <w:rFonts w:hint="eastAsia"/>
                <w:b/>
                <w:sz w:val="24"/>
                <w:szCs w:val="24"/>
                <w:lang w:val="en-US" w:eastAsia="zh-CN"/>
              </w:rPr>
              <w:t xml:space="preserve"> </w:t>
            </w:r>
            <w:r>
              <w:rPr>
                <w:rFonts w:hint="eastAsia"/>
                <w:b/>
                <w:sz w:val="24"/>
                <w:szCs w:val="24"/>
              </w:rPr>
              <w:t>图</w:t>
            </w:r>
            <w:r>
              <w:rPr>
                <w:rFonts w:hint="eastAsia"/>
                <w:b/>
                <w:sz w:val="24"/>
                <w:szCs w:val="24"/>
                <w:lang w:val="en-US" w:eastAsia="zh-CN"/>
              </w:rPr>
              <w:t xml:space="preserve"> </w:t>
            </w:r>
            <w:r>
              <w:rPr>
                <w:rFonts w:hint="eastAsia"/>
                <w:b/>
                <w:sz w:val="24"/>
                <w:szCs w:val="24"/>
              </w:rPr>
              <w:t>片</w:t>
            </w:r>
          </w:p>
        </w:tc>
        <w:tc>
          <w:tcPr>
            <w:tcW w:w="7635" w:type="dxa"/>
            <w:gridSpan w:val="3"/>
            <w:vAlign w:val="center"/>
          </w:tcPr>
          <w:p>
            <w:pPr>
              <w:rPr>
                <w:rFonts w:hint="eastAsia" w:eastAsiaTheme="minorEastAsia"/>
                <w:b/>
                <w:sz w:val="24"/>
                <w:szCs w:val="24"/>
                <w:lang w:eastAsia="zh-CN"/>
              </w:rPr>
            </w:pPr>
            <w:bookmarkStart w:id="0" w:name="_GoBack"/>
            <w:r>
              <w:rPr>
                <w:rFonts w:hint="eastAsia" w:eastAsia="宋体"/>
                <w:b/>
                <w:sz w:val="24"/>
                <w:szCs w:val="24"/>
                <w:lang w:eastAsia="zh-CN"/>
              </w:rPr>
              <w:drawing>
                <wp:inline distT="0" distB="0" distL="114300" distR="114300">
                  <wp:extent cx="4681220" cy="3608070"/>
                  <wp:effectExtent l="0" t="0" r="5080" b="11430"/>
                  <wp:docPr id="1" name="图片 1" descr="a217cb572a05d33b72754c2bcd6e8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217cb572a05d33b72754c2bcd6e8d6"/>
                          <pic:cNvPicPr>
                            <a:picLocks noChangeAspect="1"/>
                          </pic:cNvPicPr>
                        </pic:nvPicPr>
                        <pic:blipFill>
                          <a:blip r:embed="rId4"/>
                          <a:srcRect l="1131" b="9622"/>
                          <a:stretch>
                            <a:fillRect/>
                          </a:stretch>
                        </pic:blipFill>
                        <pic:spPr>
                          <a:xfrm>
                            <a:off x="0" y="0"/>
                            <a:ext cx="4681220" cy="3608070"/>
                          </a:xfrm>
                          <a:prstGeom prst="rect">
                            <a:avLst/>
                          </a:prstGeom>
                          <a:noFill/>
                          <a:ln>
                            <a:noFill/>
                          </a:ln>
                        </pic:spPr>
                      </pic:pic>
                    </a:graphicData>
                  </a:graphic>
                </wp:inline>
              </w:drawing>
            </w:r>
            <w:bookmarkEnd w:id="0"/>
          </w:p>
        </w:tc>
      </w:tr>
    </w:tbl>
    <w:p>
      <w:pPr>
        <w:spacing w:line="560" w:lineRule="exact"/>
        <w:jc w:val="both"/>
        <w:rPr>
          <w:rFonts w:hint="eastAsia" w:ascii="方正小标宋简体" w:hAnsi="方正小标宋简体" w:eastAsia="方正小标宋简体" w:cs="方正小标宋简体"/>
          <w:sz w:val="44"/>
          <w:szCs w:val="44"/>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ZmE4Y2NiNWVjMTU3OTQxZmVhMWNkZDIwOThhYWYifQ=="/>
  </w:docVars>
  <w:rsids>
    <w:rsidRoot w:val="5D01291F"/>
    <w:rsid w:val="000342B8"/>
    <w:rsid w:val="00083190"/>
    <w:rsid w:val="00095933"/>
    <w:rsid w:val="001D6613"/>
    <w:rsid w:val="00287FD9"/>
    <w:rsid w:val="00326D74"/>
    <w:rsid w:val="00327989"/>
    <w:rsid w:val="003352A4"/>
    <w:rsid w:val="00405E8E"/>
    <w:rsid w:val="004115EC"/>
    <w:rsid w:val="004B6213"/>
    <w:rsid w:val="006372A2"/>
    <w:rsid w:val="0066233F"/>
    <w:rsid w:val="00723326"/>
    <w:rsid w:val="00766F60"/>
    <w:rsid w:val="007E2433"/>
    <w:rsid w:val="00A26119"/>
    <w:rsid w:val="00B3069F"/>
    <w:rsid w:val="00B831E2"/>
    <w:rsid w:val="00BD0573"/>
    <w:rsid w:val="00C2677B"/>
    <w:rsid w:val="00CD2FE2"/>
    <w:rsid w:val="00E34C60"/>
    <w:rsid w:val="00ED3A65"/>
    <w:rsid w:val="00F36249"/>
    <w:rsid w:val="00F6290C"/>
    <w:rsid w:val="00F62AB9"/>
    <w:rsid w:val="00F86496"/>
    <w:rsid w:val="00FE75D5"/>
    <w:rsid w:val="00FF1C4A"/>
    <w:rsid w:val="034A4DE4"/>
    <w:rsid w:val="0913264A"/>
    <w:rsid w:val="11B156A5"/>
    <w:rsid w:val="16EB0762"/>
    <w:rsid w:val="199F02CC"/>
    <w:rsid w:val="1E793597"/>
    <w:rsid w:val="20592E99"/>
    <w:rsid w:val="238F43AE"/>
    <w:rsid w:val="23E57627"/>
    <w:rsid w:val="299469EC"/>
    <w:rsid w:val="29AD3FE5"/>
    <w:rsid w:val="308415B4"/>
    <w:rsid w:val="341D71AE"/>
    <w:rsid w:val="385A29C0"/>
    <w:rsid w:val="39A74CD9"/>
    <w:rsid w:val="3C17529E"/>
    <w:rsid w:val="3ED04E60"/>
    <w:rsid w:val="442C23A8"/>
    <w:rsid w:val="47AC0730"/>
    <w:rsid w:val="492749DE"/>
    <w:rsid w:val="4A14533B"/>
    <w:rsid w:val="5195582F"/>
    <w:rsid w:val="539F5ECE"/>
    <w:rsid w:val="5829584F"/>
    <w:rsid w:val="5A2775AE"/>
    <w:rsid w:val="5A5B2AD6"/>
    <w:rsid w:val="5D01291F"/>
    <w:rsid w:val="600F6DA3"/>
    <w:rsid w:val="62236DC0"/>
    <w:rsid w:val="6D856EDE"/>
    <w:rsid w:val="6EDE471A"/>
    <w:rsid w:val="756E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89</Words>
  <Characters>96</Characters>
  <Lines>29</Lines>
  <Paragraphs>8</Paragraphs>
  <TotalTime>0</TotalTime>
  <ScaleCrop>false</ScaleCrop>
  <LinksUpToDate>false</LinksUpToDate>
  <CharactersWithSpaces>103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2023-03-14T08:21:00Z</dcterms:created>
  <dc:creator>包</dc:creator>
  <cp:lastModifiedBy>自然醒</cp:lastModifiedBy>
  <cp:lastPrinted>2024-07-02T01:51:00Z</cp:lastPrinted>
  <dcterms:modified xsi:type="dcterms:W3CDTF">2024-07-08T00:28:54Z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BA2B8248677A4B7489D25E2B8E92EF7F</vt:lpwstr>
  </property>
</Properties>
</file>